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CC" w:rsidRDefault="00F540CC">
      <w:pPr>
        <w:rPr>
          <w:rFonts w:ascii="Helvetica" w:hAnsi="Helvetica" w:cs="Helvetica"/>
          <w:color w:val="1E1E1E"/>
        </w:rPr>
      </w:pPr>
      <w:r w:rsidRPr="00F540CC">
        <w:rPr>
          <w:rFonts w:ascii="Helvetica" w:hAnsi="Helvetica" w:cs="Helvetica"/>
          <w:noProof/>
          <w:color w:val="1E1E1E"/>
        </w:rPr>
        <w:drawing>
          <wp:inline distT="0" distB="0" distL="0" distR="0">
            <wp:extent cx="1219200" cy="1524000"/>
            <wp:effectExtent l="0" t="0" r="0" b="0"/>
            <wp:docPr id="1" name="Picture 1" descr="C:\Users\Braley\Documents\MCLS website\My Story\Canton\Ko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ley\Documents\MCLS website\My Story\Canton\Kore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C85" w:rsidRDefault="00F540CC">
      <w:r>
        <w:rPr>
          <w:rFonts w:ascii="Helvetica" w:hAnsi="Helvetica" w:cs="Helvetica"/>
          <w:color w:val="1E1E1E"/>
        </w:rPr>
        <w:t xml:space="preserve">I have always enjoyed coming to the Madison County Library since I have grown up in Canton, MS. Reading is a vital part of education. Now even as an adult, I have in the past and currently spend many hours at the local library. I use their library resources for my children and for my personal and educational use. When my computer crashed, the library saved my life. I always promote the library and their awesome activities/resources; especially to the students and parents in the school district I </w:t>
      </w:r>
      <w:proofErr w:type="gramStart"/>
      <w:r>
        <w:rPr>
          <w:rFonts w:ascii="Helvetica" w:hAnsi="Helvetica" w:cs="Helvetica"/>
          <w:color w:val="1E1E1E"/>
        </w:rPr>
        <w:t>am em</w:t>
      </w:r>
      <w:bookmarkStart w:id="0" w:name="_GoBack"/>
      <w:bookmarkEnd w:id="0"/>
      <w:r>
        <w:rPr>
          <w:rFonts w:ascii="Helvetica" w:hAnsi="Helvetica" w:cs="Helvetica"/>
          <w:color w:val="1E1E1E"/>
        </w:rPr>
        <w:t>ployed</w:t>
      </w:r>
      <w:proofErr w:type="gramEnd"/>
      <w:r>
        <w:rPr>
          <w:rFonts w:ascii="Helvetica" w:hAnsi="Helvetica" w:cs="Helvetica"/>
          <w:color w:val="1E1E1E"/>
        </w:rPr>
        <w:t xml:space="preserve">. </w:t>
      </w:r>
      <w:r>
        <w:rPr>
          <w:rFonts w:ascii="&amp;quot" w:hAnsi="&amp;quot"/>
          <w:color w:val="1E1E1E"/>
        </w:rPr>
        <w:br/>
      </w:r>
      <w:r>
        <w:rPr>
          <w:rFonts w:ascii="Helvetica" w:hAnsi="Helvetica" w:cs="Helvetica"/>
          <w:color w:val="1E1E1E"/>
        </w:rPr>
        <w:t>Thank You Madison County Library Staff for all that you do.</w:t>
      </w:r>
      <w:r>
        <w:rPr>
          <w:rFonts w:ascii="&amp;quot" w:hAnsi="&amp;quot"/>
          <w:color w:val="1E1E1E"/>
        </w:rPr>
        <w:br/>
      </w:r>
      <w:r>
        <w:rPr>
          <w:rFonts w:ascii="Helvetica" w:hAnsi="Helvetica" w:cs="Helvetica"/>
          <w:color w:val="1E1E1E"/>
        </w:rPr>
        <w:t>Pastor Korea L Davis</w:t>
      </w:r>
    </w:p>
    <w:sectPr w:rsidR="0029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CC"/>
    <w:rsid w:val="00291C85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59E9"/>
  <w15:chartTrackingRefBased/>
  <w15:docId w15:val="{2D769A02-F832-497C-8922-D652B3AE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Braley Reed</dc:creator>
  <cp:keywords/>
  <dc:description/>
  <cp:lastModifiedBy>Braley Reed</cp:lastModifiedBy>
  <cp:revision>1</cp:revision>
  <dcterms:created xsi:type="dcterms:W3CDTF">2018-06-18T14:07:00Z</dcterms:created>
  <dcterms:modified xsi:type="dcterms:W3CDTF">2018-06-18T14:08:00Z</dcterms:modified>
</cp:coreProperties>
</file>